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B08997B"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BD110F">
        <w:rPr>
          <w:b/>
          <w:sz w:val="20"/>
          <w:szCs w:val="20"/>
        </w:rPr>
        <w:t>South Allegheny School District</w:t>
      </w:r>
    </w:p>
    <w:p w14:paraId="706E0089" w14:textId="77777777" w:rsidR="00915C77" w:rsidRDefault="00915C77" w:rsidP="00223718">
      <w:pPr>
        <w:rPr>
          <w:b/>
          <w:sz w:val="20"/>
          <w:szCs w:val="20"/>
        </w:rPr>
      </w:pPr>
    </w:p>
    <w:p w14:paraId="4717807B" w14:textId="13112991"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BD110F">
        <w:rPr>
          <w:b/>
          <w:sz w:val="20"/>
          <w:szCs w:val="20"/>
        </w:rPr>
        <w:t>103-02-865-3</w:t>
      </w:r>
    </w:p>
    <w:p w14:paraId="6BA8BA22" w14:textId="77777777" w:rsidR="00223718" w:rsidRPr="00357703" w:rsidRDefault="00223718" w:rsidP="00223718">
      <w:pPr>
        <w:rPr>
          <w:sz w:val="20"/>
          <w:szCs w:val="20"/>
        </w:rPr>
      </w:pPr>
    </w:p>
    <w:p w14:paraId="42F9A72F" w14:textId="17FAD357"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BD110F">
        <w:rPr>
          <w:b/>
          <w:sz w:val="20"/>
          <w:szCs w:val="20"/>
        </w:rPr>
        <w:t>November 6, 2019</w:t>
      </w:r>
    </w:p>
    <w:p w14:paraId="7E8F8139" w14:textId="77777777" w:rsidR="00291947" w:rsidRPr="00357703" w:rsidRDefault="00291947" w:rsidP="00223718">
      <w:pPr>
        <w:rPr>
          <w:sz w:val="20"/>
          <w:szCs w:val="20"/>
        </w:rPr>
      </w:pPr>
    </w:p>
    <w:p w14:paraId="625D6F07" w14:textId="382DF202"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BD110F">
        <w:rPr>
          <w:b/>
          <w:sz w:val="20"/>
          <w:szCs w:val="20"/>
        </w:rPr>
        <w:t>November 6, 2019</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1819CB07" w:rsidR="00223718" w:rsidRPr="00357703" w:rsidRDefault="00BD110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04544">
        <w:rPr>
          <w:sz w:val="16"/>
          <w:szCs w:val="16"/>
        </w:rPr>
      </w:r>
      <w:r w:rsidR="00E04544">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515329ED" w:rsidR="00223718" w:rsidRPr="00357703" w:rsidRDefault="00BD110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04544">
        <w:rPr>
          <w:sz w:val="16"/>
          <w:szCs w:val="16"/>
        </w:rPr>
      </w:r>
      <w:r w:rsidR="00E04544">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24D9FAD8" w:rsidR="00223718" w:rsidRPr="00357703" w:rsidRDefault="00BD110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04544">
        <w:rPr>
          <w:sz w:val="16"/>
          <w:szCs w:val="16"/>
        </w:rPr>
      </w:r>
      <w:r w:rsidR="00E04544">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04544">
        <w:rPr>
          <w:sz w:val="16"/>
          <w:szCs w:val="16"/>
        </w:rPr>
      </w:r>
      <w:r w:rsidR="00E04544">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04544">
        <w:rPr>
          <w:sz w:val="16"/>
          <w:szCs w:val="16"/>
        </w:rPr>
      </w:r>
      <w:r w:rsidR="00E04544">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04544">
        <w:rPr>
          <w:sz w:val="16"/>
          <w:szCs w:val="16"/>
        </w:rPr>
      </w:r>
      <w:r w:rsidR="00E04544">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032C7308" w:rsidR="00223718" w:rsidRPr="00357703" w:rsidRDefault="00BD110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04544">
        <w:rPr>
          <w:sz w:val="16"/>
          <w:szCs w:val="16"/>
        </w:rPr>
      </w:r>
      <w:r w:rsidR="00E04544">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04544">
        <w:rPr>
          <w:sz w:val="16"/>
          <w:szCs w:val="16"/>
        </w:rPr>
      </w:r>
      <w:r w:rsidR="00E04544">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04544">
        <w:rPr>
          <w:sz w:val="16"/>
          <w:szCs w:val="16"/>
        </w:rPr>
      </w:r>
      <w:r w:rsidR="00E04544">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04544">
        <w:rPr>
          <w:sz w:val="16"/>
          <w:szCs w:val="16"/>
        </w:rPr>
      </w:r>
      <w:r w:rsidR="00E04544">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2BB944E6" w:rsidR="00D6151F" w:rsidRDefault="00BD110F"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04544">
        <w:rPr>
          <w:sz w:val="16"/>
          <w:szCs w:val="16"/>
        </w:rPr>
      </w:r>
      <w:r w:rsidR="00E04544">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E04544">
        <w:rPr>
          <w:sz w:val="16"/>
          <w:szCs w:val="16"/>
        </w:rPr>
      </w:r>
      <w:r w:rsidR="00E04544">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56E632F7" w:rsidR="001F288F" w:rsidRPr="00412C7B" w:rsidRDefault="00BD110F"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04544">
        <w:rPr>
          <w:sz w:val="16"/>
          <w:szCs w:val="16"/>
        </w:rPr>
      </w:r>
      <w:r w:rsidR="00E04544">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E04544">
        <w:rPr>
          <w:sz w:val="16"/>
          <w:szCs w:val="16"/>
        </w:rPr>
      </w:r>
      <w:r w:rsidR="00E04544">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64EE1920" w:rsidR="0079370C" w:rsidRPr="009319BD" w:rsidRDefault="005A5D89"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E04544">
              <w:rPr>
                <w:rFonts w:ascii="Calibri" w:hAnsi="Calibri" w:cs="Calibri"/>
              </w:rPr>
            </w:r>
            <w:r w:rsidR="00E04544">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3285BC9A" w:rsidR="0079370C" w:rsidRPr="00E36FC5" w:rsidRDefault="00BD110F"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04544">
              <w:rPr>
                <w:sz w:val="20"/>
                <w:szCs w:val="20"/>
              </w:rPr>
            </w:r>
            <w:r w:rsidR="00E04544">
              <w:rPr>
                <w:sz w:val="20"/>
                <w:szCs w:val="20"/>
              </w:rPr>
              <w:fldChar w:fldCharType="separate"/>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36CD4F3A" w14:textId="01E391AC" w:rsidR="006B7A09" w:rsidRDefault="006B7A09" w:rsidP="00223718">
            <w:pPr>
              <w:rPr>
                <w:sz w:val="20"/>
                <w:szCs w:val="20"/>
              </w:rPr>
            </w:pPr>
            <w:r w:rsidRPr="009319BD">
              <w:rPr>
                <w:sz w:val="20"/>
                <w:szCs w:val="20"/>
              </w:rPr>
              <w:t>Finding Detail:</w:t>
            </w:r>
          </w:p>
          <w:p w14:paraId="28D9E4A5" w14:textId="28357046" w:rsidR="00382454" w:rsidRDefault="00382454" w:rsidP="00131897">
            <w:pPr>
              <w:pStyle w:val="ListParagraph"/>
              <w:ind w:left="1080"/>
              <w:rPr>
                <w:sz w:val="20"/>
                <w:szCs w:val="20"/>
              </w:rPr>
            </w:pPr>
          </w:p>
          <w:p w14:paraId="2520FE81" w14:textId="77777777" w:rsidR="0066657D" w:rsidRDefault="0066657D" w:rsidP="00131897">
            <w:pPr>
              <w:pStyle w:val="ListParagraph"/>
              <w:ind w:left="1080"/>
              <w:rPr>
                <w:sz w:val="20"/>
                <w:szCs w:val="20"/>
              </w:rPr>
            </w:pPr>
          </w:p>
          <w:p w14:paraId="7D6537C3" w14:textId="457EB45B" w:rsidR="00131897" w:rsidRPr="005D183E" w:rsidRDefault="00131897" w:rsidP="00131897">
            <w:pPr>
              <w:pStyle w:val="ListParagraph"/>
              <w:ind w:left="1080"/>
              <w:rPr>
                <w:sz w:val="20"/>
                <w:szCs w:val="20"/>
              </w:rPr>
            </w:pPr>
          </w:p>
        </w:tc>
      </w:tr>
      <w:tr w:rsidR="006B7A09" w:rsidRPr="009319BD" w14:paraId="5A2FB320" w14:textId="77777777" w:rsidTr="00341381">
        <w:trPr>
          <w:trHeight w:val="37"/>
        </w:trPr>
        <w:tc>
          <w:tcPr>
            <w:tcW w:w="1265" w:type="dxa"/>
            <w:shd w:val="clear" w:color="auto" w:fill="auto"/>
            <w:vAlign w:val="center"/>
          </w:tcPr>
          <w:p w14:paraId="745042C7" w14:textId="1FB1C6F9" w:rsidR="006B7A09" w:rsidRPr="009319BD" w:rsidRDefault="0038245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04544">
              <w:rPr>
                <w:sz w:val="20"/>
                <w:szCs w:val="20"/>
              </w:rPr>
            </w:r>
            <w:r w:rsidR="00E04544">
              <w:rPr>
                <w:sz w:val="20"/>
                <w:szCs w:val="20"/>
              </w:rPr>
              <w:fldChar w:fldCharType="separate"/>
            </w:r>
            <w:r>
              <w:rPr>
                <w:sz w:val="20"/>
                <w:szCs w:val="20"/>
              </w:rPr>
              <w:fldChar w:fldCharType="end"/>
            </w:r>
          </w:p>
        </w:tc>
        <w:tc>
          <w:tcPr>
            <w:tcW w:w="630" w:type="dxa"/>
            <w:shd w:val="clear" w:color="auto" w:fill="auto"/>
            <w:vAlign w:val="center"/>
          </w:tcPr>
          <w:p w14:paraId="461EC886" w14:textId="2925F42B" w:rsidR="006B7A09" w:rsidRPr="009319BD" w:rsidRDefault="00BD110F"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04544">
              <w:rPr>
                <w:sz w:val="20"/>
                <w:szCs w:val="20"/>
              </w:rPr>
            </w:r>
            <w:r w:rsidR="00E04544">
              <w:rPr>
                <w:sz w:val="20"/>
                <w:szCs w:val="20"/>
              </w:rPr>
              <w:fldChar w:fldCharType="separate"/>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314971CA" w14:textId="3643F44E" w:rsidR="007572A4" w:rsidRDefault="006B7A09" w:rsidP="006B7A09">
            <w:pPr>
              <w:rPr>
                <w:sz w:val="20"/>
                <w:szCs w:val="20"/>
              </w:rPr>
            </w:pPr>
            <w:r w:rsidRPr="00AF6069">
              <w:rPr>
                <w:sz w:val="20"/>
                <w:szCs w:val="20"/>
              </w:rPr>
              <w:t>Finding Detail:</w:t>
            </w:r>
            <w:r w:rsidR="009137FC" w:rsidRPr="00AF6069">
              <w:rPr>
                <w:sz w:val="20"/>
                <w:szCs w:val="20"/>
              </w:rPr>
              <w:t xml:space="preserve"> </w:t>
            </w:r>
          </w:p>
          <w:p w14:paraId="4678D983" w14:textId="7DD062DE" w:rsidR="000610A7" w:rsidRDefault="000610A7" w:rsidP="00382454">
            <w:pPr>
              <w:pStyle w:val="ListParagraph"/>
              <w:rPr>
                <w:sz w:val="20"/>
                <w:szCs w:val="20"/>
              </w:rPr>
            </w:pPr>
          </w:p>
          <w:p w14:paraId="3E6DCDD8" w14:textId="77777777" w:rsidR="0066657D" w:rsidRDefault="0066657D" w:rsidP="00382454">
            <w:pPr>
              <w:pStyle w:val="ListParagraph"/>
              <w:rPr>
                <w:sz w:val="20"/>
                <w:szCs w:val="20"/>
              </w:rPr>
            </w:pPr>
          </w:p>
          <w:p w14:paraId="3AB106BE" w14:textId="77777777" w:rsidR="00382454" w:rsidRDefault="00382454" w:rsidP="00382454">
            <w:pPr>
              <w:pStyle w:val="ListParagraph"/>
              <w:rPr>
                <w:sz w:val="20"/>
                <w:szCs w:val="20"/>
              </w:rPr>
            </w:pPr>
          </w:p>
          <w:p w14:paraId="226C653B" w14:textId="253D45F1" w:rsidR="00382454" w:rsidRPr="00623E5E" w:rsidRDefault="00382454" w:rsidP="00382454">
            <w:pPr>
              <w:pStyle w:val="ListParagraph"/>
              <w:rPr>
                <w:sz w:val="20"/>
                <w:szCs w:val="20"/>
              </w:rPr>
            </w:pPr>
          </w:p>
        </w:tc>
      </w:tr>
      <w:tr w:rsidR="006B7A09" w:rsidRPr="009319BD" w14:paraId="68810D16" w14:textId="77777777" w:rsidTr="00341381">
        <w:trPr>
          <w:trHeight w:val="37"/>
        </w:trPr>
        <w:tc>
          <w:tcPr>
            <w:tcW w:w="1265" w:type="dxa"/>
            <w:shd w:val="clear" w:color="auto" w:fill="auto"/>
            <w:vAlign w:val="center"/>
          </w:tcPr>
          <w:p w14:paraId="1277EE47" w14:textId="5CCBE873" w:rsidR="006B7A09" w:rsidRPr="009319BD" w:rsidRDefault="00BD110F"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04544">
              <w:rPr>
                <w:sz w:val="20"/>
                <w:szCs w:val="20"/>
              </w:rPr>
            </w:r>
            <w:r w:rsidR="00E04544">
              <w:rPr>
                <w:sz w:val="20"/>
                <w:szCs w:val="20"/>
              </w:rPr>
              <w:fldChar w:fldCharType="separate"/>
            </w:r>
            <w:r>
              <w:rPr>
                <w:sz w:val="20"/>
                <w:szCs w:val="20"/>
              </w:rPr>
              <w:fldChar w:fldCharType="end"/>
            </w:r>
          </w:p>
        </w:tc>
        <w:tc>
          <w:tcPr>
            <w:tcW w:w="630" w:type="dxa"/>
            <w:shd w:val="clear" w:color="auto" w:fill="auto"/>
            <w:vAlign w:val="center"/>
          </w:tcPr>
          <w:p w14:paraId="1DFCD836" w14:textId="4C758B50" w:rsidR="006B7A09" w:rsidRPr="009319BD" w:rsidRDefault="005A5D89"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04544">
              <w:rPr>
                <w:sz w:val="20"/>
                <w:szCs w:val="20"/>
              </w:rPr>
            </w:r>
            <w:r w:rsidR="00E04544">
              <w:rPr>
                <w:sz w:val="20"/>
                <w:szCs w:val="20"/>
              </w:rPr>
              <w:fldChar w:fldCharType="separate"/>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39DFE38D" w14:textId="15A165C9" w:rsidR="00BC59A5" w:rsidRDefault="00ED37E7" w:rsidP="006B7A09">
            <w:pPr>
              <w:rPr>
                <w:sz w:val="20"/>
                <w:szCs w:val="20"/>
              </w:rPr>
            </w:pPr>
            <w:r>
              <w:rPr>
                <w:sz w:val="20"/>
                <w:szCs w:val="20"/>
              </w:rPr>
              <w:t>Finding Detail:</w:t>
            </w:r>
          </w:p>
          <w:p w14:paraId="6BCA99F9" w14:textId="38AB6DEE" w:rsidR="00BD110F" w:rsidRPr="0066657D" w:rsidRDefault="00BD110F" w:rsidP="00BD110F">
            <w:pPr>
              <w:pStyle w:val="ListParagraph"/>
              <w:numPr>
                <w:ilvl w:val="0"/>
                <w:numId w:val="23"/>
              </w:numPr>
              <w:rPr>
                <w:sz w:val="20"/>
                <w:szCs w:val="20"/>
              </w:rPr>
            </w:pPr>
            <w:r w:rsidRPr="0066657D">
              <w:rPr>
                <w:sz w:val="20"/>
                <w:szCs w:val="20"/>
              </w:rPr>
              <w:t>Meal were claimed when four students (4) selected only two out of five components offered for breakfast (cereal and juice). Because the cereal is bundle with Jungle Crackers, therefore two items, and the students can decline one or the other, staff should recognize that they still are required to have 3 components to qualify for a reimbursable meal. This could possibly be systemic if staff do not have a full understanding that students are required to have three components necessary for a reimbursable meal. Fiscal action may occur.</w:t>
            </w:r>
          </w:p>
          <w:p w14:paraId="5D297AE7" w14:textId="77777777" w:rsidR="006B7A09" w:rsidRPr="009319BD" w:rsidRDefault="006B7A09" w:rsidP="0066657D">
            <w:pPr>
              <w:pStyle w:val="ListParagraph"/>
              <w:rPr>
                <w:sz w:val="20"/>
                <w:szCs w:val="20"/>
              </w:rPr>
            </w:pP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41FA5A9A" w:rsidR="006B7A09" w:rsidRPr="009319BD" w:rsidRDefault="00BD110F"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04544">
              <w:rPr>
                <w:sz w:val="20"/>
                <w:szCs w:val="20"/>
              </w:rPr>
            </w:r>
            <w:r w:rsidR="00E04544">
              <w:rPr>
                <w:sz w:val="20"/>
                <w:szCs w:val="20"/>
              </w:rPr>
              <w:fldChar w:fldCharType="separate"/>
            </w:r>
            <w:r>
              <w:rPr>
                <w:sz w:val="20"/>
                <w:szCs w:val="20"/>
              </w:rPr>
              <w:fldChar w:fldCharType="end"/>
            </w:r>
          </w:p>
        </w:tc>
        <w:tc>
          <w:tcPr>
            <w:tcW w:w="630" w:type="dxa"/>
            <w:shd w:val="clear" w:color="auto" w:fill="auto"/>
            <w:vAlign w:val="center"/>
          </w:tcPr>
          <w:p w14:paraId="6384468E" w14:textId="7213AAE6" w:rsidR="006B7A09" w:rsidRPr="009319BD" w:rsidRDefault="005A5D89"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04544">
              <w:rPr>
                <w:sz w:val="20"/>
                <w:szCs w:val="20"/>
              </w:rPr>
            </w:r>
            <w:r w:rsidR="00E04544">
              <w:rPr>
                <w:sz w:val="20"/>
                <w:szCs w:val="20"/>
              </w:rPr>
              <w:fldChar w:fldCharType="separate"/>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6D11C09F" w14:textId="4132313A" w:rsidR="00A5511A" w:rsidRDefault="00A5511A" w:rsidP="00A5511A">
            <w:pPr>
              <w:rPr>
                <w:sz w:val="20"/>
                <w:szCs w:val="20"/>
              </w:rPr>
            </w:pPr>
            <w:r w:rsidRPr="004965D1">
              <w:rPr>
                <w:sz w:val="20"/>
                <w:szCs w:val="20"/>
              </w:rPr>
              <w:t>Finding Detail:</w:t>
            </w:r>
            <w:r w:rsidR="00ED37E7">
              <w:rPr>
                <w:sz w:val="20"/>
                <w:szCs w:val="20"/>
              </w:rPr>
              <w:t xml:space="preserve"> </w:t>
            </w:r>
          </w:p>
          <w:p w14:paraId="3D9761E0" w14:textId="5AA0EDA8" w:rsidR="007572A4" w:rsidRDefault="00BD110F" w:rsidP="00BD110F">
            <w:pPr>
              <w:pStyle w:val="ListParagraph"/>
              <w:numPr>
                <w:ilvl w:val="0"/>
                <w:numId w:val="23"/>
              </w:numPr>
              <w:rPr>
                <w:sz w:val="20"/>
                <w:szCs w:val="20"/>
              </w:rPr>
            </w:pPr>
            <w:r w:rsidRPr="00BD110F">
              <w:rPr>
                <w:sz w:val="20"/>
                <w:szCs w:val="20"/>
              </w:rPr>
              <w:t xml:space="preserve">Weekly requirements for grain not met as Student were able to decline a bundle item (Assorted Cereal w/Jungle Crackers at Breakfast). This bundled item is listed on the production record together and offered daily, therefore, if student can decline one of those items, the weekly requirements will not be </w:t>
            </w:r>
            <w:proofErr w:type="gramStart"/>
            <w:r w:rsidRPr="00BD110F">
              <w:rPr>
                <w:sz w:val="20"/>
                <w:szCs w:val="20"/>
              </w:rPr>
              <w:t>met</w:t>
            </w:r>
            <w:proofErr w:type="gramEnd"/>
            <w:r w:rsidRPr="00BD110F">
              <w:rPr>
                <w:sz w:val="20"/>
                <w:szCs w:val="20"/>
              </w:rPr>
              <w:t> and the nutrient analysis will fail.</w:t>
            </w:r>
          </w:p>
          <w:p w14:paraId="6ACA1CB9" w14:textId="5A0EC9CC" w:rsidR="0066657D" w:rsidRPr="0066657D" w:rsidRDefault="0066657D" w:rsidP="0066657D">
            <w:pPr>
              <w:pStyle w:val="ListParagraph"/>
              <w:numPr>
                <w:ilvl w:val="0"/>
                <w:numId w:val="23"/>
              </w:numPr>
              <w:rPr>
                <w:sz w:val="20"/>
                <w:szCs w:val="20"/>
              </w:rPr>
            </w:pPr>
            <w:r w:rsidRPr="0066657D">
              <w:rPr>
                <w:sz w:val="20"/>
                <w:szCs w:val="20"/>
              </w:rPr>
              <w:t xml:space="preserve">Milk substitutions were made with substitutions that were not allowable. Specifically, Almond milk was provided as a milk substitution. </w:t>
            </w:r>
          </w:p>
          <w:p w14:paraId="5D1796E3" w14:textId="77777777" w:rsidR="00A5511A" w:rsidRPr="00623E5E" w:rsidRDefault="00A5511A" w:rsidP="00156A25">
            <w:pPr>
              <w:pStyle w:val="ListParagraph"/>
              <w:rPr>
                <w:sz w:val="20"/>
                <w:szCs w:val="20"/>
              </w:rPr>
            </w:pPr>
          </w:p>
        </w:tc>
      </w:tr>
      <w:tr w:rsidR="006B7A09" w:rsidRPr="009319BD" w14:paraId="171E08B2" w14:textId="77777777" w:rsidTr="00341381">
        <w:trPr>
          <w:trHeight w:val="37"/>
        </w:trPr>
        <w:tc>
          <w:tcPr>
            <w:tcW w:w="1265"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04544">
              <w:rPr>
                <w:sz w:val="20"/>
                <w:szCs w:val="20"/>
              </w:rPr>
            </w:r>
            <w:r w:rsidR="00E04544">
              <w:rPr>
                <w:sz w:val="20"/>
                <w:szCs w:val="20"/>
              </w:rPr>
              <w:fldChar w:fldCharType="separate"/>
            </w:r>
            <w:r>
              <w:rPr>
                <w:sz w:val="20"/>
                <w:szCs w:val="20"/>
              </w:rPr>
              <w:fldChar w:fldCharType="end"/>
            </w:r>
          </w:p>
        </w:tc>
        <w:tc>
          <w:tcPr>
            <w:tcW w:w="630" w:type="dxa"/>
            <w:shd w:val="clear" w:color="auto" w:fill="auto"/>
            <w:vAlign w:val="center"/>
          </w:tcPr>
          <w:p w14:paraId="78FE2343" w14:textId="25B056BF" w:rsidR="006B7A09" w:rsidRPr="009319BD" w:rsidRDefault="0066657D"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04544">
              <w:rPr>
                <w:sz w:val="20"/>
                <w:szCs w:val="20"/>
              </w:rPr>
            </w:r>
            <w:r w:rsidR="00E04544">
              <w:rPr>
                <w:sz w:val="20"/>
                <w:szCs w:val="20"/>
              </w:rPr>
              <w:fldChar w:fldCharType="separate"/>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5BFB9B46" w14:textId="157EA03A" w:rsidR="00A5511A" w:rsidRDefault="00A5511A" w:rsidP="00156A25">
            <w:pPr>
              <w:pStyle w:val="ListParagraph"/>
              <w:rPr>
                <w:sz w:val="20"/>
                <w:szCs w:val="20"/>
              </w:rPr>
            </w:pPr>
          </w:p>
          <w:p w14:paraId="35D592DC" w14:textId="77777777" w:rsidR="0066657D" w:rsidRDefault="0066657D" w:rsidP="00156A25">
            <w:pPr>
              <w:pStyle w:val="ListParagraph"/>
              <w:rPr>
                <w:sz w:val="20"/>
                <w:szCs w:val="20"/>
              </w:rPr>
            </w:pPr>
          </w:p>
          <w:p w14:paraId="4FA70783" w14:textId="77777777" w:rsidR="00382454" w:rsidRDefault="00382454" w:rsidP="00156A25">
            <w:pPr>
              <w:pStyle w:val="ListParagraph"/>
              <w:rPr>
                <w:sz w:val="20"/>
                <w:szCs w:val="20"/>
              </w:rPr>
            </w:pPr>
          </w:p>
          <w:p w14:paraId="1D63E480" w14:textId="7392A61D" w:rsidR="007572A4" w:rsidRPr="009319BD" w:rsidRDefault="007572A4" w:rsidP="00156A25">
            <w:pPr>
              <w:pStyle w:val="ListParagraph"/>
              <w:rPr>
                <w:sz w:val="20"/>
                <w:szCs w:val="20"/>
              </w:rPr>
            </w:pPr>
          </w:p>
        </w:tc>
      </w:tr>
      <w:tr w:rsidR="006B7A09" w:rsidRPr="009319BD" w14:paraId="3D808A7C" w14:textId="77777777" w:rsidTr="00341381">
        <w:trPr>
          <w:trHeight w:val="37"/>
        </w:trPr>
        <w:tc>
          <w:tcPr>
            <w:tcW w:w="1265"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04544">
              <w:rPr>
                <w:sz w:val="20"/>
                <w:szCs w:val="20"/>
              </w:rPr>
            </w:r>
            <w:r w:rsidR="00E04544">
              <w:rPr>
                <w:sz w:val="20"/>
                <w:szCs w:val="20"/>
              </w:rPr>
              <w:fldChar w:fldCharType="separate"/>
            </w:r>
            <w:r>
              <w:rPr>
                <w:sz w:val="20"/>
                <w:szCs w:val="20"/>
              </w:rPr>
              <w:fldChar w:fldCharType="end"/>
            </w:r>
          </w:p>
        </w:tc>
        <w:tc>
          <w:tcPr>
            <w:tcW w:w="630" w:type="dxa"/>
            <w:shd w:val="clear" w:color="auto" w:fill="auto"/>
            <w:vAlign w:val="center"/>
          </w:tcPr>
          <w:p w14:paraId="2E26E1E3" w14:textId="3CF543C3" w:rsidR="006B7A09" w:rsidRPr="009319BD" w:rsidRDefault="0066657D"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04544">
              <w:rPr>
                <w:sz w:val="20"/>
                <w:szCs w:val="20"/>
              </w:rPr>
            </w:r>
            <w:r w:rsidR="00E04544">
              <w:rPr>
                <w:sz w:val="20"/>
                <w:szCs w:val="20"/>
              </w:rPr>
              <w:fldChar w:fldCharType="separate"/>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46997C2E" w14:textId="79C54B8A" w:rsidR="008563F4" w:rsidRDefault="00A5511A" w:rsidP="00ED37E7">
            <w:pPr>
              <w:rPr>
                <w:sz w:val="20"/>
                <w:szCs w:val="20"/>
              </w:rPr>
            </w:pPr>
            <w:r w:rsidRPr="009319BD">
              <w:rPr>
                <w:sz w:val="20"/>
                <w:szCs w:val="20"/>
              </w:rPr>
              <w:t>Finding Detail:</w:t>
            </w:r>
          </w:p>
          <w:p w14:paraId="20EFF2A8" w14:textId="5D6FC7D4" w:rsidR="00382454" w:rsidRDefault="00382454" w:rsidP="00ED37E7">
            <w:pPr>
              <w:rPr>
                <w:sz w:val="20"/>
                <w:szCs w:val="20"/>
              </w:rPr>
            </w:pPr>
          </w:p>
          <w:p w14:paraId="2451FBEA" w14:textId="77777777" w:rsidR="0066657D" w:rsidRDefault="0066657D" w:rsidP="00ED37E7">
            <w:pPr>
              <w:rPr>
                <w:sz w:val="20"/>
                <w:szCs w:val="20"/>
              </w:rPr>
            </w:pPr>
          </w:p>
          <w:p w14:paraId="2B258161" w14:textId="77777777" w:rsidR="00382454" w:rsidRDefault="0038245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lastRenderedPageBreak/>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31CCE420" w:rsidR="006B7A09" w:rsidRPr="009319BD" w:rsidRDefault="0066657D"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04544">
              <w:rPr>
                <w:sz w:val="20"/>
                <w:szCs w:val="20"/>
              </w:rPr>
            </w:r>
            <w:r w:rsidR="00E04544">
              <w:rPr>
                <w:sz w:val="20"/>
                <w:szCs w:val="20"/>
              </w:rPr>
              <w:fldChar w:fldCharType="separate"/>
            </w:r>
            <w:r>
              <w:rPr>
                <w:sz w:val="20"/>
                <w:szCs w:val="20"/>
              </w:rPr>
              <w:fldChar w:fldCharType="end"/>
            </w:r>
          </w:p>
        </w:tc>
        <w:tc>
          <w:tcPr>
            <w:tcW w:w="630" w:type="dxa"/>
            <w:shd w:val="clear" w:color="auto" w:fill="auto"/>
            <w:vAlign w:val="center"/>
          </w:tcPr>
          <w:p w14:paraId="39AE5197" w14:textId="15AFEFD4" w:rsidR="006B7A09" w:rsidRPr="009319BD" w:rsidRDefault="0066657D"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04544">
              <w:rPr>
                <w:sz w:val="20"/>
                <w:szCs w:val="20"/>
              </w:rPr>
            </w:r>
            <w:r w:rsidR="00E04544">
              <w:rPr>
                <w:sz w:val="20"/>
                <w:szCs w:val="20"/>
              </w:rPr>
              <w:fldChar w:fldCharType="separate"/>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5FB7F68B" w14:textId="783A090F" w:rsidR="00FE0355" w:rsidRDefault="00FE0355" w:rsidP="00FE0355">
            <w:pPr>
              <w:rPr>
                <w:sz w:val="20"/>
                <w:szCs w:val="20"/>
              </w:rPr>
            </w:pPr>
            <w:r>
              <w:rPr>
                <w:sz w:val="20"/>
                <w:szCs w:val="20"/>
              </w:rPr>
              <w:t>Finding Detail:</w:t>
            </w:r>
          </w:p>
          <w:p w14:paraId="657A8879" w14:textId="46EB71C7" w:rsidR="0066657D" w:rsidRPr="0066657D" w:rsidRDefault="0066657D" w:rsidP="0066657D">
            <w:pPr>
              <w:pStyle w:val="ListParagraph"/>
              <w:numPr>
                <w:ilvl w:val="0"/>
                <w:numId w:val="23"/>
              </w:numPr>
              <w:rPr>
                <w:sz w:val="20"/>
                <w:szCs w:val="20"/>
              </w:rPr>
            </w:pPr>
            <w:r w:rsidRPr="0066657D">
              <w:rPr>
                <w:sz w:val="20"/>
                <w:szCs w:val="20"/>
              </w:rPr>
              <w:t xml:space="preserve">The Food Safety Plan (HACCP) needs to be revised to reflect current practices, specifically the use of the Food Safety Checklist which it indicates done daily.  </w:t>
            </w:r>
          </w:p>
          <w:p w14:paraId="787A2DF0" w14:textId="77777777" w:rsidR="00FE0355" w:rsidRPr="009319BD" w:rsidRDefault="00FE0355" w:rsidP="00223718">
            <w:pPr>
              <w:rPr>
                <w:b/>
                <w:sz w:val="20"/>
                <w:szCs w:val="20"/>
              </w:rPr>
            </w:pPr>
          </w:p>
        </w:tc>
      </w:tr>
      <w:tr w:rsidR="006B7A09" w:rsidRPr="009319BD" w14:paraId="7BC1D87D" w14:textId="77777777" w:rsidTr="00341381">
        <w:trPr>
          <w:trHeight w:val="37"/>
        </w:trPr>
        <w:tc>
          <w:tcPr>
            <w:tcW w:w="1265" w:type="dxa"/>
            <w:shd w:val="clear" w:color="auto" w:fill="auto"/>
            <w:vAlign w:val="center"/>
          </w:tcPr>
          <w:p w14:paraId="1BEFDDF2" w14:textId="07D94B92" w:rsidR="006B7A09" w:rsidRPr="009319BD" w:rsidRDefault="00BD110F"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04544">
              <w:rPr>
                <w:sz w:val="20"/>
                <w:szCs w:val="20"/>
              </w:rPr>
            </w:r>
            <w:r w:rsidR="00E04544">
              <w:rPr>
                <w:sz w:val="20"/>
                <w:szCs w:val="20"/>
              </w:rPr>
              <w:fldChar w:fldCharType="separate"/>
            </w:r>
            <w:r>
              <w:rPr>
                <w:sz w:val="20"/>
                <w:szCs w:val="20"/>
              </w:rPr>
              <w:fldChar w:fldCharType="end"/>
            </w:r>
          </w:p>
        </w:tc>
        <w:tc>
          <w:tcPr>
            <w:tcW w:w="630" w:type="dxa"/>
            <w:shd w:val="clear" w:color="auto" w:fill="auto"/>
            <w:vAlign w:val="center"/>
          </w:tcPr>
          <w:p w14:paraId="5C225466" w14:textId="08345FD1" w:rsidR="006B7A09" w:rsidRPr="009319BD" w:rsidRDefault="005A5D89" w:rsidP="00B20A26">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04544">
              <w:rPr>
                <w:sz w:val="20"/>
                <w:szCs w:val="20"/>
              </w:rPr>
            </w:r>
            <w:r w:rsidR="00E04544">
              <w:rPr>
                <w:sz w:val="20"/>
                <w:szCs w:val="20"/>
              </w:rPr>
              <w:fldChar w:fldCharType="separate"/>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569B4020" w14:textId="77777777" w:rsidR="00FE0355" w:rsidRPr="00BD110F" w:rsidRDefault="00FE0355" w:rsidP="00FE0355">
            <w:pPr>
              <w:rPr>
                <w:sz w:val="20"/>
                <w:szCs w:val="20"/>
              </w:rPr>
            </w:pPr>
            <w:r w:rsidRPr="00BD110F">
              <w:rPr>
                <w:sz w:val="20"/>
                <w:szCs w:val="20"/>
              </w:rPr>
              <w:t>Finding Detail:</w:t>
            </w:r>
          </w:p>
          <w:p w14:paraId="1CF7EA43" w14:textId="3A7A8985" w:rsidR="00FE0355" w:rsidRPr="00BD110F" w:rsidRDefault="00BD110F" w:rsidP="00BD110F">
            <w:pPr>
              <w:pStyle w:val="ListParagraph"/>
              <w:numPr>
                <w:ilvl w:val="0"/>
                <w:numId w:val="22"/>
              </w:numPr>
              <w:rPr>
                <w:sz w:val="20"/>
                <w:szCs w:val="20"/>
              </w:rPr>
            </w:pPr>
            <w:r w:rsidRPr="00BD110F">
              <w:rPr>
                <w:sz w:val="20"/>
                <w:szCs w:val="20"/>
                <w:shd w:val="clear" w:color="auto" w:fill="FFFFFF"/>
              </w:rPr>
              <w:t>The local school wellness policy has not been updated to reflect current requirements for public transparency and participation in the wellness policy process and does not include the minimum required elements.</w:t>
            </w:r>
          </w:p>
          <w:p w14:paraId="6DE2CF9F" w14:textId="77777777" w:rsidR="00FE0355" w:rsidRPr="00B20A26" w:rsidRDefault="00FE0355" w:rsidP="00223718">
            <w:pPr>
              <w:rPr>
                <w:b/>
                <w:sz w:val="20"/>
                <w:szCs w:val="20"/>
              </w:rPr>
            </w:pPr>
          </w:p>
        </w:tc>
      </w:tr>
      <w:tr w:rsidR="006B7A09" w:rsidRPr="009319BD" w14:paraId="3DC87AF5" w14:textId="77777777" w:rsidTr="00341381">
        <w:trPr>
          <w:trHeight w:val="37"/>
        </w:trPr>
        <w:tc>
          <w:tcPr>
            <w:tcW w:w="1265"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04544">
              <w:rPr>
                <w:sz w:val="20"/>
                <w:szCs w:val="20"/>
              </w:rPr>
            </w:r>
            <w:r w:rsidR="00E04544">
              <w:rPr>
                <w:sz w:val="20"/>
                <w:szCs w:val="20"/>
              </w:rPr>
              <w:fldChar w:fldCharType="separate"/>
            </w:r>
            <w:r w:rsidRPr="009319BD">
              <w:rPr>
                <w:sz w:val="20"/>
                <w:szCs w:val="20"/>
              </w:rPr>
              <w:fldChar w:fldCharType="end"/>
            </w:r>
          </w:p>
        </w:tc>
        <w:tc>
          <w:tcPr>
            <w:tcW w:w="630" w:type="dxa"/>
            <w:shd w:val="clear" w:color="auto" w:fill="auto"/>
            <w:vAlign w:val="center"/>
          </w:tcPr>
          <w:p w14:paraId="3EA23D56" w14:textId="7BDF739D" w:rsidR="006B7A09" w:rsidRPr="009319BD" w:rsidRDefault="0066657D"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04544">
              <w:rPr>
                <w:sz w:val="20"/>
                <w:szCs w:val="20"/>
              </w:rPr>
            </w:r>
            <w:r w:rsidR="00E04544">
              <w:rPr>
                <w:sz w:val="20"/>
                <w:szCs w:val="20"/>
              </w:rPr>
              <w:fldChar w:fldCharType="separate"/>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341381">
        <w:trPr>
          <w:trHeight w:val="37"/>
        </w:trPr>
        <w:tc>
          <w:tcPr>
            <w:tcW w:w="1265"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04544">
              <w:rPr>
                <w:sz w:val="20"/>
                <w:szCs w:val="20"/>
              </w:rPr>
            </w:r>
            <w:r w:rsidR="00E04544">
              <w:rPr>
                <w:sz w:val="20"/>
                <w:szCs w:val="20"/>
              </w:rPr>
              <w:fldChar w:fldCharType="separate"/>
            </w:r>
            <w:r w:rsidRPr="009319BD">
              <w:rPr>
                <w:sz w:val="20"/>
                <w:szCs w:val="20"/>
              </w:rPr>
              <w:fldChar w:fldCharType="end"/>
            </w:r>
          </w:p>
        </w:tc>
        <w:tc>
          <w:tcPr>
            <w:tcW w:w="630" w:type="dxa"/>
            <w:shd w:val="clear" w:color="auto" w:fill="auto"/>
            <w:vAlign w:val="center"/>
          </w:tcPr>
          <w:p w14:paraId="6E1917DD" w14:textId="62377AB7" w:rsidR="006B7A09" w:rsidRPr="009319BD" w:rsidRDefault="0066657D"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04544">
              <w:rPr>
                <w:sz w:val="20"/>
                <w:szCs w:val="20"/>
              </w:rPr>
            </w:r>
            <w:r w:rsidR="00E04544">
              <w:rPr>
                <w:sz w:val="20"/>
                <w:szCs w:val="20"/>
              </w:rPr>
              <w:fldChar w:fldCharType="separate"/>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04544">
              <w:rPr>
                <w:sz w:val="20"/>
                <w:szCs w:val="20"/>
              </w:rPr>
            </w:r>
            <w:r w:rsidR="00E04544">
              <w:rPr>
                <w:sz w:val="20"/>
                <w:szCs w:val="20"/>
              </w:rPr>
              <w:fldChar w:fldCharType="separate"/>
            </w:r>
            <w:r>
              <w:rPr>
                <w:sz w:val="20"/>
                <w:szCs w:val="20"/>
              </w:rPr>
              <w:fldChar w:fldCharType="end"/>
            </w:r>
          </w:p>
        </w:tc>
        <w:tc>
          <w:tcPr>
            <w:tcW w:w="630" w:type="dxa"/>
            <w:shd w:val="clear" w:color="auto" w:fill="auto"/>
            <w:vAlign w:val="center"/>
          </w:tcPr>
          <w:p w14:paraId="2CB90994" w14:textId="1FE321BB" w:rsidR="00D03ED5" w:rsidRPr="009319BD" w:rsidRDefault="0066657D"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04544">
              <w:rPr>
                <w:sz w:val="20"/>
                <w:szCs w:val="20"/>
              </w:rPr>
            </w:r>
            <w:r w:rsidR="00E04544">
              <w:rPr>
                <w:sz w:val="20"/>
                <w:szCs w:val="20"/>
              </w:rPr>
              <w:fldChar w:fldCharType="separate"/>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04544">
              <w:rPr>
                <w:sz w:val="20"/>
                <w:szCs w:val="20"/>
              </w:rPr>
            </w:r>
            <w:r w:rsidR="00E04544">
              <w:rPr>
                <w:sz w:val="20"/>
                <w:szCs w:val="20"/>
              </w:rPr>
              <w:fldChar w:fldCharType="separate"/>
            </w:r>
            <w:r>
              <w:rPr>
                <w:sz w:val="20"/>
                <w:szCs w:val="20"/>
              </w:rPr>
              <w:fldChar w:fldCharType="end"/>
            </w:r>
          </w:p>
        </w:tc>
        <w:tc>
          <w:tcPr>
            <w:tcW w:w="630" w:type="dxa"/>
            <w:shd w:val="clear" w:color="auto" w:fill="auto"/>
            <w:vAlign w:val="center"/>
          </w:tcPr>
          <w:p w14:paraId="144D7AE5" w14:textId="5FC0466E" w:rsidR="00D03ED5" w:rsidRPr="009319BD" w:rsidRDefault="0066657D"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04544">
              <w:rPr>
                <w:sz w:val="20"/>
                <w:szCs w:val="20"/>
              </w:rPr>
            </w:r>
            <w:r w:rsidR="00E04544">
              <w:rPr>
                <w:sz w:val="20"/>
                <w:szCs w:val="20"/>
              </w:rPr>
              <w:fldChar w:fldCharType="separate"/>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p w14:paraId="427E76B7" w14:textId="31EE60B6" w:rsidR="00D24103" w:rsidRPr="009319BD" w:rsidRDefault="00BD110F"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04544">
              <w:rPr>
                <w:sz w:val="20"/>
                <w:szCs w:val="20"/>
              </w:rPr>
            </w:r>
            <w:r w:rsidR="00E04544">
              <w:rPr>
                <w:sz w:val="20"/>
                <w:szCs w:val="20"/>
              </w:rPr>
              <w:fldChar w:fldCharType="separate"/>
            </w:r>
            <w:r>
              <w:rPr>
                <w:sz w:val="20"/>
                <w:szCs w:val="20"/>
              </w:rPr>
              <w:fldChar w:fldCharType="end"/>
            </w:r>
          </w:p>
        </w:tc>
        <w:tc>
          <w:tcPr>
            <w:tcW w:w="630" w:type="dxa"/>
            <w:shd w:val="clear" w:color="auto" w:fill="auto"/>
            <w:vAlign w:val="center"/>
          </w:tcPr>
          <w:p w14:paraId="089D181C" w14:textId="59DCBF2F" w:rsidR="00D24103" w:rsidRPr="009319BD" w:rsidRDefault="005A5D89"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04544">
              <w:rPr>
                <w:sz w:val="20"/>
                <w:szCs w:val="20"/>
              </w:rPr>
            </w:r>
            <w:r w:rsidR="00E04544">
              <w:rPr>
                <w:sz w:val="20"/>
                <w:szCs w:val="20"/>
              </w:rPr>
              <w:fldChar w:fldCharType="separate"/>
            </w:r>
            <w:r>
              <w:rPr>
                <w:sz w:val="20"/>
                <w:szCs w:val="20"/>
              </w:rPr>
              <w:fldChar w:fldCharType="end"/>
            </w:r>
          </w:p>
        </w:tc>
        <w:tc>
          <w:tcPr>
            <w:tcW w:w="8905" w:type="dxa"/>
            <w:shd w:val="clear" w:color="auto" w:fill="auto"/>
          </w:tcPr>
          <w:p w14:paraId="0DB2A48B" w14:textId="62F8AFBB" w:rsidR="00D24103" w:rsidRDefault="00D24103" w:rsidP="00185312">
            <w:pPr>
              <w:rPr>
                <w:b/>
                <w:sz w:val="20"/>
                <w:szCs w:val="20"/>
              </w:rPr>
            </w:pPr>
            <w:r w:rsidRPr="00A25F5D">
              <w:rPr>
                <w:b/>
                <w:sz w:val="20"/>
                <w:szCs w:val="20"/>
              </w:rPr>
              <w:t>Other</w:t>
            </w:r>
          </w:p>
          <w:p w14:paraId="797A8FEB" w14:textId="3347DB5D" w:rsidR="00BD110F" w:rsidRPr="00BD110F" w:rsidRDefault="00BD110F" w:rsidP="00BD110F">
            <w:pPr>
              <w:pStyle w:val="ListParagraph"/>
              <w:numPr>
                <w:ilvl w:val="0"/>
                <w:numId w:val="22"/>
              </w:numPr>
              <w:rPr>
                <w:b/>
                <w:sz w:val="20"/>
                <w:szCs w:val="20"/>
              </w:rPr>
            </w:pPr>
            <w:r w:rsidRPr="00BD110F">
              <w:rPr>
                <w:b/>
                <w:sz w:val="20"/>
                <w:szCs w:val="20"/>
              </w:rPr>
              <w:t>Reporting and Recordkeeping</w:t>
            </w:r>
          </w:p>
          <w:p w14:paraId="195F2F15" w14:textId="77777777" w:rsidR="00D24103" w:rsidRPr="00A25F5D" w:rsidRDefault="00D24103" w:rsidP="00185312">
            <w:pPr>
              <w:rPr>
                <w:b/>
                <w:sz w:val="20"/>
                <w:szCs w:val="20"/>
              </w:rPr>
            </w:pPr>
          </w:p>
        </w:tc>
      </w:tr>
      <w:tr w:rsidR="00D24103" w:rsidRPr="009319BD" w14:paraId="0D0E5BAC" w14:textId="77777777" w:rsidTr="00341381">
        <w:tc>
          <w:tcPr>
            <w:tcW w:w="10800" w:type="dxa"/>
            <w:gridSpan w:val="3"/>
            <w:shd w:val="clear" w:color="auto" w:fill="auto"/>
          </w:tcPr>
          <w:p w14:paraId="0D12D280" w14:textId="3EE0A3C6" w:rsidR="00D24103" w:rsidRDefault="00D24103" w:rsidP="00185312">
            <w:pPr>
              <w:rPr>
                <w:sz w:val="20"/>
                <w:szCs w:val="20"/>
              </w:rPr>
            </w:pPr>
            <w:r>
              <w:rPr>
                <w:sz w:val="20"/>
                <w:szCs w:val="20"/>
              </w:rPr>
              <w:t>Finding Detail:</w:t>
            </w:r>
          </w:p>
          <w:p w14:paraId="4AF7BF51" w14:textId="05E8A509" w:rsidR="00BD110F" w:rsidRPr="00BD110F" w:rsidRDefault="00BD110F" w:rsidP="00BD110F">
            <w:pPr>
              <w:pStyle w:val="ListParagraph"/>
              <w:numPr>
                <w:ilvl w:val="0"/>
                <w:numId w:val="22"/>
              </w:numPr>
              <w:rPr>
                <w:sz w:val="20"/>
                <w:szCs w:val="20"/>
              </w:rPr>
            </w:pPr>
            <w:r w:rsidRPr="00BD110F">
              <w:rPr>
                <w:sz w:val="20"/>
                <w:szCs w:val="20"/>
              </w:rPr>
              <w:t>Upon review of the Food Safety requirements, it was found that a second Food Safety Inspection was not requested during the prior School Year for South Allegheny Early Childhood site.</w:t>
            </w:r>
          </w:p>
          <w:p w14:paraId="2622332C" w14:textId="5D342B24" w:rsidR="00D24103" w:rsidRPr="00BD110F" w:rsidRDefault="00BD110F" w:rsidP="00BD110F">
            <w:pPr>
              <w:pStyle w:val="ListParagraph"/>
              <w:numPr>
                <w:ilvl w:val="0"/>
                <w:numId w:val="22"/>
              </w:numPr>
              <w:rPr>
                <w:sz w:val="20"/>
                <w:szCs w:val="20"/>
              </w:rPr>
            </w:pPr>
            <w:r w:rsidRPr="00BD110F">
              <w:rPr>
                <w:sz w:val="20"/>
                <w:szCs w:val="20"/>
              </w:rPr>
              <w:t xml:space="preserve">SFA's on-site reviews were unavailable for review from School Year 2018-19. </w:t>
            </w: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1FC3" w:rsidRPr="009869A6" w14:paraId="6191625B" w14:textId="77777777" w:rsidTr="00341381">
        <w:tc>
          <w:tcPr>
            <w:tcW w:w="10800"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341381">
        <w:tc>
          <w:tcPr>
            <w:tcW w:w="10800"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341381">
        <w:trPr>
          <w:trHeight w:val="39"/>
        </w:trPr>
        <w:tc>
          <w:tcPr>
            <w:tcW w:w="10800" w:type="dxa"/>
            <w:shd w:val="clear" w:color="auto" w:fill="auto"/>
          </w:tcPr>
          <w:p w14:paraId="3BF03BC6" w14:textId="77777777" w:rsidR="00382454" w:rsidRDefault="00382454" w:rsidP="005A5D89">
            <w:pPr>
              <w:rPr>
                <w:sz w:val="20"/>
                <w:szCs w:val="20"/>
              </w:rPr>
            </w:pPr>
          </w:p>
          <w:p w14:paraId="3A11F508" w14:textId="782A1A62" w:rsidR="005A5D89" w:rsidRPr="0066657D" w:rsidRDefault="0066657D" w:rsidP="0066657D">
            <w:pPr>
              <w:pStyle w:val="ListParagraph"/>
              <w:numPr>
                <w:ilvl w:val="0"/>
                <w:numId w:val="22"/>
              </w:numPr>
              <w:rPr>
                <w:sz w:val="20"/>
                <w:szCs w:val="20"/>
              </w:rPr>
            </w:pPr>
            <w:r w:rsidRPr="0066657D">
              <w:rPr>
                <w:sz w:val="20"/>
                <w:szCs w:val="20"/>
              </w:rPr>
              <w:t>All documentation requested was readily available and presented timely. Staff were readily available &amp; proactive in corrective action efforts.</w:t>
            </w:r>
          </w:p>
          <w:p w14:paraId="024318F7" w14:textId="2443C3F6" w:rsidR="0066657D" w:rsidRPr="0066657D" w:rsidRDefault="0066657D" w:rsidP="0066657D">
            <w:pPr>
              <w:pStyle w:val="ListParagraph"/>
              <w:numPr>
                <w:ilvl w:val="0"/>
                <w:numId w:val="22"/>
              </w:numPr>
              <w:rPr>
                <w:sz w:val="20"/>
                <w:szCs w:val="20"/>
              </w:rPr>
            </w:pPr>
            <w:r w:rsidRPr="0066657D">
              <w:rPr>
                <w:sz w:val="20"/>
                <w:szCs w:val="20"/>
              </w:rPr>
              <w:t xml:space="preserve">FFVP-Teacher provided an excellent, thorough educational component to the program. </w:t>
            </w:r>
          </w:p>
          <w:p w14:paraId="1935C2C2" w14:textId="0A31F85E" w:rsidR="005A5D89" w:rsidRPr="005A5D89" w:rsidRDefault="005A5D89" w:rsidP="005A5D89">
            <w:pPr>
              <w:rPr>
                <w:sz w:val="20"/>
                <w:szCs w:val="20"/>
              </w:rPr>
            </w:pPr>
          </w:p>
        </w:tc>
      </w:tr>
    </w:tbl>
    <w:p w14:paraId="66F13AF7" w14:textId="77777777" w:rsidR="009319BD" w:rsidRPr="009319BD" w:rsidRDefault="009319BD">
      <w:pPr>
        <w:rPr>
          <w:sz w:val="20"/>
          <w:szCs w:val="20"/>
        </w:rPr>
      </w:pPr>
    </w:p>
    <w:sectPr w:rsidR="009319BD" w:rsidRPr="009319BD" w:rsidSect="00341381">
      <w:headerReference w:type="default" r:id="rId13"/>
      <w:footerReference w:type="default" r:id="rId14"/>
      <w:footerReference w:type="first" r:id="rId15"/>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A126" w14:textId="77777777" w:rsidR="00690A68" w:rsidRDefault="00690A68" w:rsidP="00A16BFB">
      <w:r>
        <w:separator/>
      </w:r>
    </w:p>
  </w:endnote>
  <w:endnote w:type="continuationSeparator" w:id="0">
    <w:p w14:paraId="3351DF45" w14:textId="77777777" w:rsidR="00690A68" w:rsidRDefault="00690A68" w:rsidP="00A16BFB">
      <w:r>
        <w:continuationSeparator/>
      </w:r>
    </w:p>
  </w:endnote>
  <w:endnote w:type="continuationNotice" w:id="1">
    <w:p w14:paraId="00AD0835"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FE6B" w14:textId="77777777" w:rsidR="00690A68" w:rsidRDefault="00690A68" w:rsidP="00A16BFB">
      <w:r>
        <w:separator/>
      </w:r>
    </w:p>
  </w:footnote>
  <w:footnote w:type="continuationSeparator" w:id="0">
    <w:p w14:paraId="2A449395" w14:textId="77777777" w:rsidR="00690A68" w:rsidRDefault="00690A68" w:rsidP="00A16BFB">
      <w:r>
        <w:continuationSeparator/>
      </w:r>
    </w:p>
  </w:footnote>
  <w:footnote w:type="continuationNotice" w:id="1">
    <w:p w14:paraId="2A2E807D"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080DB632" w:rsidR="00614FCD" w:rsidRPr="00614FCD" w:rsidRDefault="00071301">
    <w:pPr>
      <w:pStyle w:val="Header"/>
      <w:rPr>
        <w:sz w:val="16"/>
        <w:szCs w:val="16"/>
      </w:rPr>
    </w:pPr>
    <w:r>
      <w:rPr>
        <w:sz w:val="16"/>
        <w:szCs w:val="16"/>
      </w:rPr>
      <w:t>SFA Name:</w:t>
    </w:r>
    <w:r w:rsidR="00ED37E7">
      <w:rPr>
        <w:sz w:val="16"/>
        <w:szCs w:val="16"/>
      </w:rPr>
      <w:t xml:space="preserve"> </w:t>
    </w:r>
    <w:r w:rsidR="00BD110F">
      <w:rPr>
        <w:sz w:val="16"/>
        <w:szCs w:val="16"/>
      </w:rPr>
      <w:t>South Allegheny School District</w:t>
    </w:r>
  </w:p>
  <w:p w14:paraId="360D5ABF" w14:textId="5B67B376" w:rsidR="00614FCD" w:rsidRPr="00614FCD" w:rsidRDefault="00614FCD">
    <w:pPr>
      <w:pStyle w:val="Header"/>
      <w:rPr>
        <w:sz w:val="16"/>
        <w:szCs w:val="16"/>
      </w:rPr>
    </w:pPr>
    <w:r w:rsidRPr="00614FCD">
      <w:rPr>
        <w:sz w:val="16"/>
        <w:szCs w:val="16"/>
      </w:rPr>
      <w:t xml:space="preserve">SFA Agreement Number: </w:t>
    </w:r>
    <w:r w:rsidR="00BD110F">
      <w:rPr>
        <w:sz w:val="16"/>
        <w:szCs w:val="16"/>
      </w:rPr>
      <w:t>103-02-865-3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A68B8"/>
    <w:multiLevelType w:val="hybridMultilevel"/>
    <w:tmpl w:val="27DC8A16"/>
    <w:lvl w:ilvl="0" w:tplc="E1E81B7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FA5E29"/>
    <w:multiLevelType w:val="hybridMultilevel"/>
    <w:tmpl w:val="95A42DEC"/>
    <w:lvl w:ilvl="0" w:tplc="65106CF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1"/>
  </w:num>
  <w:num w:numId="4">
    <w:abstractNumId w:val="9"/>
  </w:num>
  <w:num w:numId="5">
    <w:abstractNumId w:val="16"/>
  </w:num>
  <w:num w:numId="6">
    <w:abstractNumId w:val="21"/>
  </w:num>
  <w:num w:numId="7">
    <w:abstractNumId w:val="17"/>
  </w:num>
  <w:num w:numId="8">
    <w:abstractNumId w:val="8"/>
  </w:num>
  <w:num w:numId="9">
    <w:abstractNumId w:val="20"/>
  </w:num>
  <w:num w:numId="10">
    <w:abstractNumId w:val="22"/>
  </w:num>
  <w:num w:numId="11">
    <w:abstractNumId w:val="7"/>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5"/>
  </w:num>
  <w:num w:numId="16">
    <w:abstractNumId w:val="14"/>
  </w:num>
  <w:num w:numId="17">
    <w:abstractNumId w:val="18"/>
  </w:num>
  <w:num w:numId="18">
    <w:abstractNumId w:val="6"/>
  </w:num>
  <w:num w:numId="19">
    <w:abstractNumId w:val="10"/>
  </w:num>
  <w:num w:numId="20">
    <w:abstractNumId w:val="5"/>
  </w:num>
  <w:num w:numId="21">
    <w:abstractNumId w:val="13"/>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1" w:cryptProviderType="rsaAES" w:cryptAlgorithmClass="hash" w:cryptAlgorithmType="typeAny" w:cryptAlgorithmSid="14" w:cryptSpinCount="100000" w:hash="xCszbp55iLEODNDFDsPoE7rQ30njNzCbS8mZekYo/uNCvdetmDOvWTPwtvHilO9yW3BBzbw57+XnPb5XXSgU1g==" w:salt="S+hmX90jHSrL6I9PG7kYFw=="/>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31897"/>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7068A"/>
    <w:rsid w:val="003806A4"/>
    <w:rsid w:val="00382454"/>
    <w:rsid w:val="00385741"/>
    <w:rsid w:val="00393335"/>
    <w:rsid w:val="00397AF6"/>
    <w:rsid w:val="003A1C29"/>
    <w:rsid w:val="003A33C4"/>
    <w:rsid w:val="003C6200"/>
    <w:rsid w:val="003D3949"/>
    <w:rsid w:val="003E2B36"/>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A5D89"/>
    <w:rsid w:val="005B2E8F"/>
    <w:rsid w:val="005D183E"/>
    <w:rsid w:val="005D2590"/>
    <w:rsid w:val="005E18EF"/>
    <w:rsid w:val="0061164A"/>
    <w:rsid w:val="00614FCD"/>
    <w:rsid w:val="006226E7"/>
    <w:rsid w:val="00623E5E"/>
    <w:rsid w:val="00625924"/>
    <w:rsid w:val="00632C76"/>
    <w:rsid w:val="006377EE"/>
    <w:rsid w:val="00643132"/>
    <w:rsid w:val="006638A4"/>
    <w:rsid w:val="0066657D"/>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36320"/>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D110F"/>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04544"/>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8F211B90-9DB3-4264-A189-5A5801BD806C}"/>
</file>

<file path=customXml/itemProps4.xml><?xml version="1.0" encoding="utf-8"?>
<ds:datastoreItem xmlns:ds="http://schemas.openxmlformats.org/officeDocument/2006/customXml" ds:itemID="{4C970024-0237-4535-B80C-DEF58CA2FD26}">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s>
</ds:datastoreItem>
</file>

<file path=customXml/itemProps5.xml><?xml version="1.0" encoding="utf-8"?>
<ds:datastoreItem xmlns:ds="http://schemas.openxmlformats.org/officeDocument/2006/customXml" ds:itemID="{383EF3AE-9746-4509-8D03-DDA17ACDD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994</Words>
  <Characters>5667</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2</cp:revision>
  <cp:lastPrinted>2018-08-21T16:23:00Z</cp:lastPrinted>
  <dcterms:created xsi:type="dcterms:W3CDTF">2020-01-30T20:39:00Z</dcterms:created>
  <dcterms:modified xsi:type="dcterms:W3CDTF">2020-01-30T20:39:00Z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78000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